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D1E" w:rsidRPr="000E6675" w:rsidRDefault="00CF3D1E" w:rsidP="00CF3D1E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0E6675">
        <w:rPr>
          <w:rFonts w:asciiTheme="majorEastAsia" w:eastAsiaTheme="majorEastAsia" w:hAnsiTheme="majorEastAsia" w:hint="eastAsia"/>
          <w:sz w:val="32"/>
          <w:szCs w:val="32"/>
        </w:rPr>
        <w:t>让阅读成为一种信仰</w:t>
      </w:r>
    </w:p>
    <w:p w:rsidR="00CF3D1E" w:rsidRPr="000E6675" w:rsidRDefault="00CF3D1E" w:rsidP="00CF3D1E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CF3D1E" w:rsidRPr="000E6675" w:rsidRDefault="00CF3D1E" w:rsidP="00CF3D1E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少时，酷爱阅读，真正视阅读为精神食粮，未到废寝忘食的程度，但是呢，与常人相比，也可谓热爱。那时候的阅读广泛而随性，多是随心境起伏而选择书籍，人文、历史、艺术等，多有涉猎。徜徉在书籍的海洋，尽情的吸收文化精髓，一本书甚至就是作家一生思想精华的浓缩和演绎。让我好不陶醉其中。少时的阅读经历，培养了我良好的习惯，每日不翻阅几下，就感觉没有过完似的。</w:t>
      </w:r>
    </w:p>
    <w:p w:rsidR="00CF3D1E" w:rsidRPr="000E6675" w:rsidRDefault="00CF3D1E" w:rsidP="00CF3D1E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进入大学校园，身处在充斥着知识和真理的“象牙塔”，我有了更为自由和广阔的阅读空间，阅读的激情并未随着学业压力的增大和消减，相反的，它已经成为融入我血液中的信仰，成为推动我不断前进的巨大精神的功力。青葱校园是青春最美的注解，在这样时刻洋溢着青春和活力的地方，我肆意徜徉在知识的海洋，和一大批志同道合的青年人一起，在阅读中感知成长，感受成熟。如果是阅读是一种感情体验，那么写作便是情感的再造，通过自己细腻的笔触，将某个时间段的心情写下来，通过语言这一载体，让更多的人感受到自己内心的情绪情愫，这是文字的艺术魅力。这种魅力的获得，来源于我对阅读深沉的热爱，这种热爱有着发自肺腑的真诚，就像我在对着内心深处最真实的自我喃喃自语，没有任何的遮掩；在阅读世界，我可以暂时抛开世俗的烦恼，走进作者笔下的世界，在《平凡的世界》里感知孙少安、孙少平这些平凡人对爱情的忠贞，在《红与黑》中感知于连的隐忍和忠诚，在《活着》中触摸富贵、家珍的沉默……。穿梭于古今中外的书记海洋，我收获的不仅仅是内心的瓶颈和充盈，更有对人间、对世界、对自己的深层次感触。</w:t>
      </w:r>
    </w:p>
    <w:p w:rsidR="00CF3D1E" w:rsidRPr="000E6675" w:rsidRDefault="00CF3D1E" w:rsidP="00CF3D1E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我喜欢大学校园那浓郁的阅读氛围，它像一个强大的磁场一样吸引着我，无法自拔，莘莘学子天天向上的阅读精神，共同营造出一个和谐的书香校园，这是知识的汇聚的空间，更是思想碰撞的平台。在这里，我们</w:t>
      </w:r>
      <w:proofErr w:type="gramStart"/>
      <w:r w:rsidRPr="000E6675">
        <w:rPr>
          <w:rFonts w:ascii="仿宋" w:eastAsia="仿宋" w:hAnsi="仿宋" w:hint="eastAsia"/>
        </w:rPr>
        <w:t>收获着</w:t>
      </w:r>
      <w:proofErr w:type="gramEnd"/>
      <w:r w:rsidRPr="000E6675">
        <w:rPr>
          <w:rFonts w:ascii="仿宋" w:eastAsia="仿宋" w:hAnsi="仿宋" w:hint="eastAsia"/>
        </w:rPr>
        <w:t>幸福，</w:t>
      </w:r>
      <w:proofErr w:type="gramStart"/>
      <w:r w:rsidRPr="000E6675">
        <w:rPr>
          <w:rFonts w:ascii="仿宋" w:eastAsia="仿宋" w:hAnsi="仿宋" w:hint="eastAsia"/>
        </w:rPr>
        <w:t>收获着</w:t>
      </w:r>
      <w:proofErr w:type="gramEnd"/>
      <w:r w:rsidRPr="000E6675">
        <w:rPr>
          <w:rFonts w:ascii="仿宋" w:eastAsia="仿宋" w:hAnsi="仿宋" w:hint="eastAsia"/>
        </w:rPr>
        <w:t>内心的满足，</w:t>
      </w:r>
      <w:proofErr w:type="gramStart"/>
      <w:r w:rsidRPr="000E6675">
        <w:rPr>
          <w:rFonts w:ascii="仿宋" w:eastAsia="仿宋" w:hAnsi="仿宋" w:hint="eastAsia"/>
        </w:rPr>
        <w:t>收获着</w:t>
      </w:r>
      <w:proofErr w:type="gramEnd"/>
      <w:r w:rsidRPr="000E6675">
        <w:rPr>
          <w:rFonts w:ascii="仿宋" w:eastAsia="仿宋" w:hAnsi="仿宋" w:hint="eastAsia"/>
        </w:rPr>
        <w:t>成长的喜悦。新时代，呼唤新梦想，召唤年轻人“轻装快马”上路。时代的发展给了我们每个人追逐梦想的勇气和机会，这是一个最好的时代，我们要让阅读成为一种信仰，汲取蓬勃的动力和丰厚的底蕴，也许就能够在未来的逐梦路上演绎属于自己精彩。</w:t>
      </w:r>
    </w:p>
    <w:p w:rsidR="00CF3D1E" w:rsidRPr="000E6675" w:rsidRDefault="00CF3D1E" w:rsidP="00CF3D1E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阅读应该成为一种信仰，是为了未来的我们无论身处何种领域，哪个岗位，都可以明是非、树善念、怀慈悲。是为了我们犯错之后可以学会自省，胜不骄败不馁，成为一个积极向上、能去感染环境、而不是被环境影响的人。简单的说：在并不遥远的未来，我们都会为了前程为了梦想各奔东西，但是不管我们在哪里，拥有良好阅读习惯的人都会比相等环境中其它人更加懂的乐享生活，拥有更加健康和阳光</w:t>
      </w:r>
      <w:r w:rsidRPr="000E6675">
        <w:rPr>
          <w:rFonts w:ascii="仿宋" w:eastAsia="仿宋" w:hAnsi="仿宋" w:hint="eastAsia"/>
        </w:rPr>
        <w:lastRenderedPageBreak/>
        <w:t>的态度，因为书籍不会让我们成为别人，但书籍会让我们成为最好的自己！</w:t>
      </w:r>
    </w:p>
    <w:p w:rsidR="00CF3D1E" w:rsidRPr="000E6675" w:rsidRDefault="00CF3D1E" w:rsidP="00CF3D1E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以书为友，让阅读永伴左右；以诚相待，让内心在阅读中升华。阅读伴随着我们的一生，从一而终，永不停歇，这是生命的张力，更是青春的注解。 “既然选择了远方，便只顾风雨兼程”，时光荏苒，虽然少时屡屡低头阅读的场景仿佛仍在昨天，但新的时代已经开启，在未来的日子里，让我们胸怀梦想，昂首阔步行进于人生之路，将阅读作为一种信仰，让它成为逐梦的翅膀，让快乐和文化紧紧伴随自己，用义无反顾的付出，书写更美好的生命传奇。</w:t>
      </w:r>
    </w:p>
    <w:p w:rsidR="00CF3D1E" w:rsidRPr="000E6675" w:rsidRDefault="00CF3D1E" w:rsidP="00CF3D1E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CF3D1E" w:rsidRPr="000E6675" w:rsidRDefault="00CF3D1E" w:rsidP="00CF3D1E">
      <w:pPr>
        <w:spacing w:line="360" w:lineRule="exact"/>
        <w:ind w:firstLineChars="1350" w:firstLine="3795"/>
        <w:rPr>
          <w:rFonts w:ascii="仿宋" w:eastAsia="仿宋" w:hAnsi="仿宋"/>
          <w:b/>
        </w:rPr>
      </w:pPr>
      <w:r w:rsidRPr="000E6675">
        <w:rPr>
          <w:rFonts w:ascii="仿宋" w:eastAsia="仿宋" w:hAnsi="仿宋" w:hint="eastAsia"/>
          <w:b/>
        </w:rPr>
        <w:t>厦门南洋职业学院/陈仁辉</w:t>
      </w:r>
      <w:r>
        <w:rPr>
          <w:rFonts w:ascii="仿宋" w:eastAsia="仿宋" w:hAnsi="仿宋" w:hint="eastAsia"/>
          <w:b/>
        </w:rPr>
        <w:t>（</w:t>
      </w:r>
      <w:r w:rsidRPr="000E6675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）</w:t>
      </w: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3D1E"/>
    <w:rsid w:val="0021249B"/>
    <w:rsid w:val="00CF3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D1E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1109</Characters>
  <Application>Microsoft Office Word</Application>
  <DocSecurity>0</DocSecurity>
  <Lines>9</Lines>
  <Paragraphs>2</Paragraphs>
  <ScaleCrop>false</ScaleCrop>
  <Company>china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2018-04-18T07:18:00Z</dcterms:created>
  <dcterms:modified xsi:type="dcterms:W3CDTF">2018-04-18T07:19:00Z</dcterms:modified>
</cp:coreProperties>
</file>